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460" w:rsidRDefault="00FE3B46" w:rsidP="002E76CE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cs="Times New Roman"/>
          <w:sz w:val="44"/>
          <w:szCs w:val="44"/>
        </w:rPr>
        <w:t>浙江省安全技术防范行业协会</w:t>
      </w:r>
    </w:p>
    <w:p w:rsidR="00EF7460" w:rsidRDefault="00FE3B46" w:rsidP="002E76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cs="Times New Roman"/>
          <w:sz w:val="44"/>
          <w:szCs w:val="44"/>
        </w:rPr>
        <w:t>标准制修订项目</w:t>
      </w:r>
      <w:r>
        <w:rPr>
          <w:rFonts w:ascii="Times New Roman" w:cs="Times New Roman" w:hint="eastAsia"/>
          <w:sz w:val="44"/>
          <w:szCs w:val="44"/>
        </w:rPr>
        <w:t>申报</w:t>
      </w:r>
      <w:r>
        <w:rPr>
          <w:rFonts w:ascii="Times New Roman" w:cs="Times New Roman"/>
          <w:sz w:val="44"/>
          <w:szCs w:val="44"/>
        </w:rPr>
        <w:t>表</w:t>
      </w:r>
    </w:p>
    <w:tbl>
      <w:tblPr>
        <w:tblStyle w:val="a5"/>
        <w:tblW w:w="10065" w:type="dxa"/>
        <w:tblInd w:w="-176" w:type="dxa"/>
        <w:tblLook w:val="04A0"/>
      </w:tblPr>
      <w:tblGrid>
        <w:gridCol w:w="1835"/>
        <w:gridCol w:w="1695"/>
        <w:gridCol w:w="1272"/>
        <w:gridCol w:w="562"/>
        <w:gridCol w:w="1271"/>
        <w:gridCol w:w="465"/>
        <w:gridCol w:w="404"/>
        <w:gridCol w:w="2561"/>
      </w:tblGrid>
      <w:tr w:rsidR="00EF7460">
        <w:trPr>
          <w:trHeight w:val="680"/>
        </w:trPr>
        <w:tc>
          <w:tcPr>
            <w:tcW w:w="1835" w:type="dxa"/>
            <w:tcBorders>
              <w:right w:val="single" w:sz="4" w:space="0" w:color="auto"/>
            </w:tcBorders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中文名称</w:t>
            </w:r>
          </w:p>
        </w:tc>
        <w:tc>
          <w:tcPr>
            <w:tcW w:w="8230" w:type="dxa"/>
            <w:gridSpan w:val="7"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EF7460">
        <w:trPr>
          <w:trHeight w:val="680"/>
        </w:trPr>
        <w:tc>
          <w:tcPr>
            <w:tcW w:w="1835" w:type="dxa"/>
            <w:tcBorders>
              <w:right w:val="single" w:sz="4" w:space="0" w:color="auto"/>
            </w:tcBorders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英文名称</w:t>
            </w:r>
          </w:p>
        </w:tc>
        <w:tc>
          <w:tcPr>
            <w:tcW w:w="8230" w:type="dxa"/>
            <w:gridSpan w:val="7"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制定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cs="Times New Roman"/>
                <w:sz w:val="24"/>
                <w:szCs w:val="24"/>
              </w:rPr>
              <w:t>修订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0052"/>
            </w:r>
            <w:r>
              <w:rPr>
                <w:rFonts w:ascii="Times New Roman" w:cs="Times New Roman"/>
                <w:sz w:val="24"/>
                <w:szCs w:val="24"/>
              </w:rPr>
              <w:t>制定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□</w:t>
            </w:r>
            <w:r>
              <w:rPr>
                <w:rFonts w:ascii="Times New Roman" w:cs="Times New Roman"/>
                <w:sz w:val="24"/>
                <w:szCs w:val="24"/>
              </w:rPr>
              <w:t>修订</w:t>
            </w: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被修订标准号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采用国际标准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FE3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cs="Times New Roman"/>
                <w:sz w:val="24"/>
                <w:szCs w:val="24"/>
              </w:rPr>
              <w:t>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□ISO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□IEC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□ITU</w:t>
            </w:r>
          </w:p>
          <w:p w:rsidR="00EF7460" w:rsidRDefault="00FE3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□IOS/IEC  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□ISO</w:t>
            </w:r>
            <w:r>
              <w:rPr>
                <w:rFonts w:ascii="Times New Roman" w:cs="Times New Roman"/>
                <w:sz w:val="24"/>
                <w:szCs w:val="24"/>
              </w:rPr>
              <w:t>确认的标准</w:t>
            </w: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采用程度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cs="Times New Roman"/>
                <w:sz w:val="24"/>
                <w:szCs w:val="24"/>
              </w:rPr>
              <w:t>等同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cs="Times New Roman"/>
                <w:sz w:val="24"/>
                <w:szCs w:val="24"/>
              </w:rPr>
              <w:t>修改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□</w:t>
            </w:r>
            <w:r>
              <w:rPr>
                <w:rFonts w:ascii="Times New Roman" w:cs="Times New Roman"/>
                <w:sz w:val="24"/>
                <w:szCs w:val="24"/>
              </w:rPr>
              <w:t>非等效</w:t>
            </w: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采</w:t>
            </w:r>
            <w:r>
              <w:rPr>
                <w:rFonts w:asci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标</w:t>
            </w:r>
            <w:r>
              <w:rPr>
                <w:rFonts w:asci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/>
                <w:sz w:val="24"/>
                <w:szCs w:val="24"/>
              </w:rPr>
              <w:t>号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采标名称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标准类别</w:t>
            </w:r>
          </w:p>
        </w:tc>
        <w:tc>
          <w:tcPr>
            <w:tcW w:w="8230" w:type="dxa"/>
            <w:gridSpan w:val="7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cs="Times New Roman"/>
                <w:sz w:val="24"/>
                <w:szCs w:val="24"/>
              </w:rPr>
              <w:t>基础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□</w:t>
            </w:r>
            <w:r>
              <w:rPr>
                <w:rFonts w:ascii="Times New Roman" w:cs="Times New Roman"/>
                <w:sz w:val="24"/>
                <w:szCs w:val="24"/>
              </w:rPr>
              <w:t>管理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□</w:t>
            </w:r>
            <w:r>
              <w:rPr>
                <w:rFonts w:ascii="Times New Roman" w:cs="Times New Roman"/>
                <w:sz w:val="24"/>
                <w:szCs w:val="24"/>
              </w:rPr>
              <w:t>方法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ym w:font="Wingdings 2" w:char="0052"/>
            </w:r>
            <w:r>
              <w:rPr>
                <w:rFonts w:ascii="Times New Roman" w:cs="Times New Roman"/>
                <w:sz w:val="24"/>
                <w:szCs w:val="24"/>
              </w:rPr>
              <w:t>技术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□</w:t>
            </w:r>
            <w:r>
              <w:rPr>
                <w:rFonts w:ascii="Times New Roman" w:cs="Times New Roman"/>
                <w:sz w:val="24"/>
                <w:szCs w:val="24"/>
              </w:rPr>
              <w:t>产品</w:t>
            </w: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项目周期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2E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="00FE3B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3B46">
              <w:rPr>
                <w:rFonts w:ascii="Times New Roman" w:cs="Times New Roman"/>
                <w:sz w:val="24"/>
                <w:szCs w:val="24"/>
              </w:rPr>
              <w:t>个月</w:t>
            </w:r>
            <w:r w:rsidR="00FE3B46">
              <w:rPr>
                <w:rFonts w:ascii="Times New Roman" w:hAnsi="Times New Roman" w:cs="Times New Roman"/>
                <w:sz w:val="24"/>
                <w:szCs w:val="24"/>
              </w:rPr>
              <w:t xml:space="preserve"> □12</w:t>
            </w:r>
            <w:r w:rsidR="00FE3B46">
              <w:rPr>
                <w:rFonts w:ascii="Times New Roman" w:cs="Times New Roman"/>
                <w:sz w:val="24"/>
                <w:szCs w:val="24"/>
              </w:rPr>
              <w:t>个月</w:t>
            </w:r>
            <w:r w:rsidR="00FE3B46">
              <w:rPr>
                <w:rFonts w:ascii="Times New Roman" w:hAnsi="Times New Roman" w:cs="Times New Roman"/>
                <w:sz w:val="24"/>
                <w:szCs w:val="24"/>
              </w:rPr>
              <w:t xml:space="preserve"> □24</w:t>
            </w:r>
            <w:r w:rsidR="00FE3B46">
              <w:rPr>
                <w:rFonts w:ascii="Times New Roman" w:cs="Times New Roman"/>
                <w:sz w:val="24"/>
                <w:szCs w:val="24"/>
              </w:rPr>
              <w:t>个月</w:t>
            </w: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拟实施时间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FE3B46" w:rsidP="00582F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582F1A">
              <w:rPr>
                <w:rFonts w:ascii="Times New Roman" w:hAnsi="Times New Roman" w:cs="Times New Roman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/>
              </w:rPr>
              <w:t>年</w:t>
            </w:r>
            <w:r w:rsidR="00582F1A">
              <w:rPr>
                <w:rFonts w:ascii="Times New Roman" w:hAnsi="Times New Roman" w:cs="Times New Roman"/>
                <w:sz w:val="24"/>
                <w:szCs w:val="24"/>
                <w:lang/>
              </w:rPr>
              <w:t>XX</w:t>
            </w:r>
            <w:r>
              <w:rPr>
                <w:rFonts w:ascii="Times New Roman" w:hAnsi="Times New Roman" w:cs="Times New Roman" w:hint="eastAsia"/>
                <w:sz w:val="24"/>
                <w:szCs w:val="24"/>
                <w:lang/>
              </w:rPr>
              <w:t>月</w:t>
            </w:r>
            <w:bookmarkStart w:id="0" w:name="_GoBack"/>
            <w:bookmarkEnd w:id="0"/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是否有科技项目支撑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2E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="00FE3B46">
              <w:rPr>
                <w:rFonts w:ascii="Times New Roman" w:cs="Times New Roman"/>
                <w:sz w:val="24"/>
                <w:szCs w:val="24"/>
              </w:rPr>
              <w:t>是</w:t>
            </w:r>
            <w:r w:rsidR="00FE3B46">
              <w:rPr>
                <w:rFonts w:ascii="Times New Roman" w:hAnsi="Times New Roman" w:cs="Times New Roman"/>
                <w:sz w:val="24"/>
                <w:szCs w:val="24"/>
              </w:rPr>
              <w:t xml:space="preserve">    □</w:t>
            </w:r>
            <w:r w:rsidR="00FE3B46">
              <w:rPr>
                <w:rFonts w:ascii="Times New Roman" w:cs="Times New Roman"/>
                <w:sz w:val="24"/>
                <w:szCs w:val="24"/>
              </w:rPr>
              <w:t>否</w:t>
            </w: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科研项目编号及名称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EF7460">
        <w:trPr>
          <w:trHeight w:val="680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是否涉及专利</w:t>
            </w:r>
          </w:p>
        </w:tc>
        <w:tc>
          <w:tcPr>
            <w:tcW w:w="3529" w:type="dxa"/>
            <w:gridSpan w:val="3"/>
            <w:vAlign w:val="center"/>
          </w:tcPr>
          <w:p w:rsidR="00EF7460" w:rsidRDefault="002E7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□</w:t>
            </w:r>
            <w:r w:rsidR="00FE3B46">
              <w:rPr>
                <w:rFonts w:ascii="Times New Roman" w:cs="Times New Roman"/>
                <w:sz w:val="24"/>
                <w:szCs w:val="24"/>
              </w:rPr>
              <w:t>是</w:t>
            </w:r>
            <w:r w:rsidR="00FE3B46">
              <w:rPr>
                <w:rFonts w:ascii="Times New Roman" w:hAnsi="Times New Roman" w:cs="Times New Roman"/>
                <w:sz w:val="24"/>
                <w:szCs w:val="24"/>
              </w:rPr>
              <w:t xml:space="preserve">    □</w:t>
            </w:r>
            <w:r w:rsidR="00FE3B46">
              <w:rPr>
                <w:rFonts w:ascii="Times New Roman" w:cs="Times New Roman"/>
                <w:sz w:val="24"/>
                <w:szCs w:val="24"/>
              </w:rPr>
              <w:t>否</w:t>
            </w:r>
          </w:p>
        </w:tc>
        <w:tc>
          <w:tcPr>
            <w:tcW w:w="1736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专利号及名称</w:t>
            </w:r>
          </w:p>
        </w:tc>
        <w:tc>
          <w:tcPr>
            <w:tcW w:w="2965" w:type="dxa"/>
            <w:gridSpan w:val="2"/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3289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项目必要性</w:t>
            </w:r>
          </w:p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及目的</w:t>
            </w:r>
          </w:p>
        </w:tc>
        <w:tc>
          <w:tcPr>
            <w:tcW w:w="8230" w:type="dxa"/>
            <w:gridSpan w:val="7"/>
          </w:tcPr>
          <w:p w:rsidR="00EF7460" w:rsidRDefault="00FE3B46" w:rsidP="002E7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EF7460">
        <w:trPr>
          <w:trHeight w:val="3289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主要技术内容及使用范围</w:t>
            </w:r>
          </w:p>
        </w:tc>
        <w:tc>
          <w:tcPr>
            <w:tcW w:w="8230" w:type="dxa"/>
            <w:gridSpan w:val="7"/>
          </w:tcPr>
          <w:p w:rsidR="00EF7460" w:rsidRDefault="00FE3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EF7460">
        <w:trPr>
          <w:trHeight w:val="3289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lastRenderedPageBreak/>
              <w:t>国内外情况</w:t>
            </w:r>
          </w:p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说明</w:t>
            </w:r>
          </w:p>
        </w:tc>
        <w:tc>
          <w:tcPr>
            <w:tcW w:w="8230" w:type="dxa"/>
            <w:gridSpan w:val="7"/>
          </w:tcPr>
          <w:p w:rsidR="00EF7460" w:rsidRDefault="00EF7460">
            <w:pPr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  <w:p w:rsidR="00EF7460" w:rsidRDefault="00EF7460">
            <w:pPr>
              <w:ind w:firstLineChars="150" w:firstLine="360"/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</w:tr>
      <w:tr w:rsidR="00EF7460">
        <w:trPr>
          <w:trHeight w:val="3289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与有关法律以及其他强制性标准的关系</w:t>
            </w:r>
          </w:p>
        </w:tc>
        <w:tc>
          <w:tcPr>
            <w:tcW w:w="8230" w:type="dxa"/>
            <w:gridSpan w:val="7"/>
          </w:tcPr>
          <w:p w:rsidR="00EF7460" w:rsidRDefault="00FE3B46" w:rsidP="002E7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EF7460">
        <w:trPr>
          <w:trHeight w:val="2268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标准涉及的</w:t>
            </w:r>
          </w:p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产品清单</w:t>
            </w:r>
          </w:p>
        </w:tc>
        <w:tc>
          <w:tcPr>
            <w:tcW w:w="8230" w:type="dxa"/>
            <w:gridSpan w:val="7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24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申请单位</w:t>
            </w:r>
          </w:p>
        </w:tc>
        <w:tc>
          <w:tcPr>
            <w:tcW w:w="4800" w:type="dxa"/>
            <w:gridSpan w:val="4"/>
            <w:tcBorders>
              <w:right w:val="single" w:sz="4" w:space="0" w:color="auto"/>
            </w:tcBorders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86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EF7460" w:rsidRDefault="00FE3B4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项目申请单位意见</w:t>
            </w:r>
          </w:p>
        </w:tc>
        <w:tc>
          <w:tcPr>
            <w:tcW w:w="2561" w:type="dxa"/>
            <w:vMerge w:val="restart"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FE3B4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（</w:t>
            </w:r>
            <w:r>
              <w:rPr>
                <w:rFonts w:ascii="Times New Roman" w:hAnsiTheme="minorEastAsia" w:cs="Times New Roman"/>
                <w:sz w:val="24"/>
                <w:szCs w:val="24"/>
              </w:rPr>
              <w:t>签字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、盖公章）</w:t>
            </w:r>
          </w:p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日</w:t>
            </w:r>
          </w:p>
        </w:tc>
      </w:tr>
      <w:tr w:rsidR="00EF7460">
        <w:trPr>
          <w:trHeight w:val="624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4800" w:type="dxa"/>
            <w:gridSpan w:val="4"/>
            <w:tcBorders>
              <w:right w:val="single" w:sz="4" w:space="0" w:color="auto"/>
            </w:tcBorders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24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联系人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vAlign w:val="center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手机</w:t>
            </w:r>
          </w:p>
        </w:tc>
        <w:tc>
          <w:tcPr>
            <w:tcW w:w="1833" w:type="dxa"/>
            <w:gridSpan w:val="2"/>
            <w:tcBorders>
              <w:right w:val="single" w:sz="4" w:space="0" w:color="auto"/>
            </w:tcBorders>
            <w:vAlign w:val="center"/>
          </w:tcPr>
          <w:p w:rsidR="00EF7460" w:rsidRDefault="00EF7460" w:rsidP="002E7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624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传</w:t>
            </w:r>
            <w:r>
              <w:rPr>
                <w:rFonts w:ascii="Times New Roman" w:cs="Times New Roman" w:hint="eastAsia"/>
                <w:sz w:val="24"/>
                <w:szCs w:val="24"/>
              </w:rPr>
              <w:t xml:space="preserve">  </w:t>
            </w:r>
            <w:r>
              <w:rPr>
                <w:rFonts w:ascii="Times New Roman" w:cs="Times New Roman"/>
                <w:sz w:val="24"/>
                <w:szCs w:val="24"/>
              </w:rPr>
              <w:t>真</w:t>
            </w:r>
          </w:p>
        </w:tc>
        <w:tc>
          <w:tcPr>
            <w:tcW w:w="1695" w:type="dxa"/>
            <w:tcBorders>
              <w:righ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left w:val="single" w:sz="4" w:space="0" w:color="auto"/>
            </w:tcBorders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1833" w:type="dxa"/>
            <w:gridSpan w:val="2"/>
            <w:tcBorders>
              <w:right w:val="single" w:sz="4" w:space="0" w:color="auto"/>
            </w:tcBorders>
            <w:vAlign w:val="center"/>
          </w:tcPr>
          <w:p w:rsidR="00EF7460" w:rsidRDefault="00EF7460" w:rsidP="002E7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1" w:type="dxa"/>
            <w:vMerge/>
            <w:tcBorders>
              <w:left w:val="single" w:sz="4" w:space="0" w:color="auto"/>
            </w:tcBorders>
            <w:vAlign w:val="center"/>
          </w:tcPr>
          <w:p w:rsidR="00EF7460" w:rsidRDefault="00EF74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7460">
        <w:trPr>
          <w:trHeight w:val="2835"/>
        </w:trPr>
        <w:tc>
          <w:tcPr>
            <w:tcW w:w="1835" w:type="dxa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标准化工作部意见</w:t>
            </w:r>
          </w:p>
        </w:tc>
        <w:tc>
          <w:tcPr>
            <w:tcW w:w="2967" w:type="dxa"/>
            <w:gridSpan w:val="2"/>
          </w:tcPr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FE3B4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（签字）</w:t>
            </w:r>
          </w:p>
          <w:p w:rsidR="00EF7460" w:rsidRDefault="00FE3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日</w:t>
            </w:r>
          </w:p>
        </w:tc>
        <w:tc>
          <w:tcPr>
            <w:tcW w:w="1833" w:type="dxa"/>
            <w:gridSpan w:val="2"/>
            <w:vAlign w:val="center"/>
          </w:tcPr>
          <w:p w:rsidR="00EF7460" w:rsidRDefault="00FE3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cs="Times New Roman"/>
                <w:sz w:val="24"/>
                <w:szCs w:val="24"/>
              </w:rPr>
              <w:t>协会审批意见</w:t>
            </w:r>
          </w:p>
        </w:tc>
        <w:tc>
          <w:tcPr>
            <w:tcW w:w="3430" w:type="dxa"/>
            <w:gridSpan w:val="3"/>
          </w:tcPr>
          <w:p w:rsidR="00EF7460" w:rsidRDefault="00EF7460">
            <w:pPr>
              <w:rPr>
                <w:rFonts w:ascii="Times New Roman" w:eastAsia="仿宋" w:hAnsi="Times New Roman" w:cs="Times New Roman"/>
                <w:bCs/>
                <w:color w:val="000000"/>
                <w:szCs w:val="32"/>
              </w:rPr>
            </w:pPr>
          </w:p>
          <w:p w:rsidR="00EF7460" w:rsidRDefault="00EF7460">
            <w:pPr>
              <w:rPr>
                <w:rFonts w:ascii="Times New Roman" w:eastAsia="仿宋" w:hAnsi="Times New Roman" w:cs="Times New Roman"/>
                <w:bCs/>
                <w:color w:val="000000"/>
                <w:szCs w:val="32"/>
              </w:rPr>
            </w:pPr>
          </w:p>
          <w:p w:rsidR="00EF7460" w:rsidRDefault="00EF7460">
            <w:pPr>
              <w:rPr>
                <w:rFonts w:ascii="Times New Roman" w:eastAsia="仿宋" w:hAnsi="Times New Roman" w:cs="Times New Roman"/>
                <w:bCs/>
                <w:color w:val="000000"/>
                <w:szCs w:val="32"/>
              </w:rPr>
            </w:pPr>
          </w:p>
          <w:p w:rsidR="00EF7460" w:rsidRDefault="00EF7460">
            <w:pPr>
              <w:rPr>
                <w:rFonts w:ascii="Times New Roman" w:eastAsia="仿宋" w:hAnsi="Times New Roman" w:cs="Times New Roman"/>
                <w:bCs/>
                <w:color w:val="000000"/>
                <w:szCs w:val="32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EF746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EF7460" w:rsidRDefault="00FE3B4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（签字、盖公章）</w:t>
            </w:r>
          </w:p>
          <w:p w:rsidR="00EF7460" w:rsidRDefault="00FE3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   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年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月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</w:t>
            </w:r>
            <w:r>
              <w:rPr>
                <w:rFonts w:ascii="Times New Roman" w:hAnsiTheme="minorEastAsia" w:cs="Times New Roman"/>
                <w:bCs/>
                <w:color w:val="000000"/>
                <w:sz w:val="24"/>
                <w:szCs w:val="24"/>
              </w:rPr>
              <w:t>日</w:t>
            </w:r>
          </w:p>
        </w:tc>
      </w:tr>
    </w:tbl>
    <w:p w:rsidR="00EF7460" w:rsidRDefault="00EF7460">
      <w:pPr>
        <w:rPr>
          <w:rFonts w:ascii="Times New Roman" w:hAnsi="Times New Roman" w:cs="Times New Roman"/>
          <w:sz w:val="28"/>
          <w:szCs w:val="28"/>
        </w:rPr>
      </w:pPr>
    </w:p>
    <w:sectPr w:rsidR="00EF7460" w:rsidSect="00AF4102">
      <w:pgSz w:w="11906" w:h="16838"/>
      <w:pgMar w:top="1134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09FC" w:rsidRDefault="00C009FC" w:rsidP="00E7280C">
      <w:r>
        <w:separator/>
      </w:r>
    </w:p>
  </w:endnote>
  <w:endnote w:type="continuationSeparator" w:id="0">
    <w:p w:rsidR="00C009FC" w:rsidRDefault="00C009FC" w:rsidP="00E728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09FC" w:rsidRDefault="00C009FC" w:rsidP="00E7280C">
      <w:r>
        <w:separator/>
      </w:r>
    </w:p>
  </w:footnote>
  <w:footnote w:type="continuationSeparator" w:id="0">
    <w:p w:rsidR="00C009FC" w:rsidRDefault="00C009FC" w:rsidP="00E728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50EF"/>
    <w:rsid w:val="9B7FE60A"/>
    <w:rsid w:val="A7E70A42"/>
    <w:rsid w:val="B2BF5AAF"/>
    <w:rsid w:val="BE782F80"/>
    <w:rsid w:val="CF671C3B"/>
    <w:rsid w:val="D77FF27B"/>
    <w:rsid w:val="DDA12B0D"/>
    <w:rsid w:val="DDF83DDA"/>
    <w:rsid w:val="E3DF6F2C"/>
    <w:rsid w:val="EEA99443"/>
    <w:rsid w:val="EECE4A92"/>
    <w:rsid w:val="EFABDEDE"/>
    <w:rsid w:val="EFFF3986"/>
    <w:rsid w:val="FBF7A798"/>
    <w:rsid w:val="FD7F1419"/>
    <w:rsid w:val="FDEF30C4"/>
    <w:rsid w:val="000374F1"/>
    <w:rsid w:val="0004299C"/>
    <w:rsid w:val="00060946"/>
    <w:rsid w:val="00096D16"/>
    <w:rsid w:val="001050EF"/>
    <w:rsid w:val="001129F0"/>
    <w:rsid w:val="002215C5"/>
    <w:rsid w:val="002249F2"/>
    <w:rsid w:val="002727C6"/>
    <w:rsid w:val="002E76CE"/>
    <w:rsid w:val="00315289"/>
    <w:rsid w:val="00347028"/>
    <w:rsid w:val="00387769"/>
    <w:rsid w:val="0041461D"/>
    <w:rsid w:val="0046693D"/>
    <w:rsid w:val="00486AE2"/>
    <w:rsid w:val="00496F86"/>
    <w:rsid w:val="004C67D1"/>
    <w:rsid w:val="00560CCF"/>
    <w:rsid w:val="00582F1A"/>
    <w:rsid w:val="005A1BFD"/>
    <w:rsid w:val="00674024"/>
    <w:rsid w:val="007A7329"/>
    <w:rsid w:val="007D3551"/>
    <w:rsid w:val="008323C4"/>
    <w:rsid w:val="009638ED"/>
    <w:rsid w:val="009A6E6C"/>
    <w:rsid w:val="00AF4102"/>
    <w:rsid w:val="00BC59BB"/>
    <w:rsid w:val="00C009FC"/>
    <w:rsid w:val="00C223E1"/>
    <w:rsid w:val="00C366D3"/>
    <w:rsid w:val="00C539B6"/>
    <w:rsid w:val="00D61F4F"/>
    <w:rsid w:val="00DB1979"/>
    <w:rsid w:val="00DC0836"/>
    <w:rsid w:val="00E205E8"/>
    <w:rsid w:val="00E57B25"/>
    <w:rsid w:val="00E7280C"/>
    <w:rsid w:val="00EF7460"/>
    <w:rsid w:val="00F00CCE"/>
    <w:rsid w:val="00F16516"/>
    <w:rsid w:val="00F84CC7"/>
    <w:rsid w:val="00FE3B46"/>
    <w:rsid w:val="0A7B47DD"/>
    <w:rsid w:val="3797B05E"/>
    <w:rsid w:val="37FE1AB0"/>
    <w:rsid w:val="3FCF4F58"/>
    <w:rsid w:val="3FF6B74D"/>
    <w:rsid w:val="3FFF3AB4"/>
    <w:rsid w:val="4FF39E81"/>
    <w:rsid w:val="5AEFD6AA"/>
    <w:rsid w:val="5F3F811C"/>
    <w:rsid w:val="5FAC128E"/>
    <w:rsid w:val="735F6EBC"/>
    <w:rsid w:val="73FF27C6"/>
    <w:rsid w:val="7A9F8D1D"/>
    <w:rsid w:val="7D7C1B0F"/>
    <w:rsid w:val="7DFD7FB4"/>
    <w:rsid w:val="7FF8E738"/>
    <w:rsid w:val="7FFB670F"/>
    <w:rsid w:val="7FFFF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10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F41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F410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uiPriority w:val="59"/>
    <w:qFormat/>
    <w:rsid w:val="00AF41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sid w:val="00AF410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AF410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</Words>
  <Characters>457</Characters>
  <Application>Microsoft Office Word</Application>
  <DocSecurity>0</DocSecurity>
  <Lines>3</Lines>
  <Paragraphs>1</Paragraphs>
  <ScaleCrop>false</ScaleCrop>
  <Company>Microsoft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2</cp:revision>
  <dcterms:created xsi:type="dcterms:W3CDTF">2022-01-20T02:50:00Z</dcterms:created>
  <dcterms:modified xsi:type="dcterms:W3CDTF">2022-01-20T02:50:00Z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2052-2.8.1.4731</vt:lpwstr>
  </property>
</Properties>
</file>